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7C66A6" w14:textId="4E673817" w:rsidR="0016239A" w:rsidRPr="006A3DFF" w:rsidRDefault="00172BFE" w:rsidP="0016239A">
      <w:pPr>
        <w:widowControl/>
        <w:jc w:val="center"/>
        <w:rPr>
          <w:rFonts w:ascii="宋体" w:eastAsia="宋体" w:hAnsi="宋体" w:cs="宋体"/>
          <w:b/>
          <w:kern w:val="0"/>
          <w:sz w:val="36"/>
          <w:szCs w:val="36"/>
        </w:rPr>
      </w:pPr>
      <w:r w:rsidRPr="006A3DFF">
        <w:rPr>
          <w:rFonts w:ascii="宋体" w:eastAsia="宋体" w:hAnsi="宋体" w:cs="宋体" w:hint="eastAsia"/>
          <w:b/>
          <w:kern w:val="0"/>
          <w:sz w:val="36"/>
          <w:szCs w:val="36"/>
        </w:rPr>
        <w:t>沈阳化工大学</w:t>
      </w:r>
      <w:r w:rsidR="00CE6422" w:rsidRPr="006A3DFF">
        <w:rPr>
          <w:rFonts w:ascii="宋体" w:eastAsia="宋体" w:hAnsi="宋体" w:cs="宋体" w:hint="eastAsia"/>
          <w:b/>
          <w:kern w:val="0"/>
          <w:sz w:val="36"/>
          <w:szCs w:val="36"/>
        </w:rPr>
        <w:t>成人高考学历学生</w:t>
      </w:r>
      <w:r w:rsidRPr="006A3DFF">
        <w:rPr>
          <w:rFonts w:ascii="宋体" w:eastAsia="宋体" w:hAnsi="宋体" w:cs="宋体" w:hint="eastAsia"/>
          <w:b/>
          <w:kern w:val="0"/>
          <w:sz w:val="36"/>
          <w:szCs w:val="36"/>
        </w:rPr>
        <w:t>学费缴纳</w:t>
      </w:r>
      <w:r w:rsidR="00CE6422" w:rsidRPr="006A3DFF">
        <w:rPr>
          <w:rFonts w:ascii="宋体" w:eastAsia="宋体" w:hAnsi="宋体" w:cs="宋体" w:hint="eastAsia"/>
          <w:b/>
          <w:kern w:val="0"/>
          <w:sz w:val="36"/>
          <w:szCs w:val="36"/>
        </w:rPr>
        <w:t>流程</w:t>
      </w:r>
    </w:p>
    <w:p w14:paraId="67308CDD" w14:textId="3DF834D7" w:rsidR="00CE6422" w:rsidRDefault="00CE6422" w:rsidP="00705BD9">
      <w:pPr>
        <w:widowControl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第一步：</w:t>
      </w:r>
      <w:r w:rsidR="00705BD9">
        <w:rPr>
          <w:rFonts w:ascii="宋体" w:eastAsia="宋体" w:hAnsi="宋体" w:cs="宋体" w:hint="eastAsia"/>
          <w:kern w:val="0"/>
          <w:sz w:val="28"/>
          <w:szCs w:val="28"/>
        </w:rPr>
        <w:t>关注</w:t>
      </w:r>
      <w:r>
        <w:rPr>
          <w:rFonts w:ascii="宋体" w:eastAsia="宋体" w:hAnsi="宋体" w:cs="宋体" w:hint="eastAsia"/>
          <w:kern w:val="0"/>
          <w:sz w:val="28"/>
          <w:szCs w:val="28"/>
        </w:rPr>
        <w:t>“</w:t>
      </w:r>
      <w:r w:rsidR="00705BD9">
        <w:rPr>
          <w:rFonts w:ascii="宋体" w:eastAsia="宋体" w:hAnsi="宋体" w:cs="宋体" w:hint="eastAsia"/>
          <w:kern w:val="0"/>
          <w:sz w:val="28"/>
          <w:szCs w:val="28"/>
        </w:rPr>
        <w:t>沈阳化工大学计划财务处</w:t>
      </w:r>
      <w:r>
        <w:rPr>
          <w:rFonts w:ascii="宋体" w:eastAsia="宋体" w:hAnsi="宋体" w:cs="宋体" w:hint="eastAsia"/>
          <w:kern w:val="0"/>
          <w:sz w:val="28"/>
          <w:szCs w:val="28"/>
        </w:rPr>
        <w:t>”</w:t>
      </w:r>
      <w:proofErr w:type="gramStart"/>
      <w:r w:rsidR="00705BD9">
        <w:rPr>
          <w:rFonts w:ascii="宋体" w:eastAsia="宋体" w:hAnsi="宋体" w:cs="宋体" w:hint="eastAsia"/>
          <w:kern w:val="0"/>
          <w:sz w:val="28"/>
          <w:szCs w:val="28"/>
        </w:rPr>
        <w:t>微信公众号</w:t>
      </w:r>
      <w:proofErr w:type="gramEnd"/>
      <w:r>
        <w:rPr>
          <w:rFonts w:ascii="宋体" w:eastAsia="宋体" w:hAnsi="宋体" w:cs="宋体" w:hint="eastAsia"/>
          <w:kern w:val="0"/>
          <w:sz w:val="28"/>
          <w:szCs w:val="28"/>
        </w:rPr>
        <w:t>；</w:t>
      </w:r>
    </w:p>
    <w:p w14:paraId="2B7AD376" w14:textId="4D8F7AE1" w:rsidR="00705BD9" w:rsidRDefault="00CE6422" w:rsidP="00705BD9">
      <w:pPr>
        <w:widowControl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第二步：点击屏幕最下面的“</w:t>
      </w:r>
      <w:r w:rsidR="00705BD9">
        <w:rPr>
          <w:rFonts w:ascii="宋体" w:eastAsia="宋体" w:hAnsi="宋体" w:cs="宋体" w:hint="eastAsia"/>
          <w:kern w:val="0"/>
          <w:sz w:val="28"/>
          <w:szCs w:val="28"/>
        </w:rPr>
        <w:t>智能财务</w:t>
      </w:r>
      <w:r>
        <w:rPr>
          <w:rFonts w:ascii="宋体" w:eastAsia="宋体" w:hAnsi="宋体" w:cs="宋体" w:hint="eastAsia"/>
          <w:kern w:val="0"/>
          <w:sz w:val="28"/>
          <w:szCs w:val="28"/>
        </w:rPr>
        <w:t>”</w:t>
      </w:r>
      <w:r w:rsidR="00705BD9">
        <w:rPr>
          <w:rFonts w:ascii="宋体" w:eastAsia="宋体" w:hAnsi="宋体" w:cs="宋体" w:hint="eastAsia"/>
          <w:kern w:val="0"/>
          <w:sz w:val="28"/>
          <w:szCs w:val="28"/>
        </w:rPr>
        <w:t>-缴费平台</w:t>
      </w:r>
      <w:r>
        <w:rPr>
          <w:rFonts w:ascii="宋体" w:eastAsia="宋体" w:hAnsi="宋体" w:cs="宋体" w:hint="eastAsia"/>
          <w:kern w:val="0"/>
          <w:sz w:val="28"/>
          <w:szCs w:val="28"/>
        </w:rPr>
        <w:t>；</w:t>
      </w:r>
    </w:p>
    <w:p w14:paraId="220F2897" w14:textId="77777777" w:rsidR="00705BD9" w:rsidRDefault="00705BD9" w:rsidP="00705BD9">
      <w:pPr>
        <w:widowControl/>
        <w:ind w:firstLineChars="200" w:firstLine="560"/>
        <w:jc w:val="center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 wp14:anchorId="2D0BA68E" wp14:editId="33015773">
            <wp:extent cx="3348557" cy="6705600"/>
            <wp:effectExtent l="19050" t="0" r="4243" b="0"/>
            <wp:docPr id="12" name="图片 12" descr="D:\WeChat Files\wxid_tporn3va9e3821\FileStorage\Temp\3a3145e8a869de8bd16f143455f0d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WeChat Files\wxid_tporn3va9e3821\FileStorage\Temp\3a3145e8a869de8bd16f143455f0da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197" cy="671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1D7CAE" w14:textId="77777777" w:rsidR="00CE6422" w:rsidRDefault="00CE6422" w:rsidP="00705BD9">
      <w:pPr>
        <w:widowControl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</w:p>
    <w:p w14:paraId="4BDDA0E9" w14:textId="77777777" w:rsidR="00CE6422" w:rsidRDefault="00CE6422" w:rsidP="00705BD9">
      <w:pPr>
        <w:widowControl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</w:p>
    <w:p w14:paraId="0EB1528D" w14:textId="639E49C3" w:rsidR="00CE6422" w:rsidRPr="008E4009" w:rsidRDefault="00CE6422" w:rsidP="00705BD9">
      <w:pPr>
        <w:widowControl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705BD9">
        <w:rPr>
          <w:rFonts w:ascii="宋体" w:eastAsia="宋体" w:hAnsi="宋体" w:cs="宋体"/>
          <w:noProof/>
          <w:kern w:val="0"/>
          <w:sz w:val="28"/>
          <w:szCs w:val="28"/>
        </w:rPr>
        <w:lastRenderedPageBreak/>
        <w:drawing>
          <wp:anchor distT="0" distB="0" distL="114300" distR="114300" simplePos="0" relativeHeight="251657216" behindDoc="0" locked="0" layoutInCell="1" allowOverlap="1" wp14:anchorId="5584A3A7" wp14:editId="31D7540F">
            <wp:simplePos x="0" y="0"/>
            <wp:positionH relativeFrom="column">
              <wp:posOffset>571500</wp:posOffset>
            </wp:positionH>
            <wp:positionV relativeFrom="paragraph">
              <wp:posOffset>733425</wp:posOffset>
            </wp:positionV>
            <wp:extent cx="3810000" cy="5516880"/>
            <wp:effectExtent l="0" t="0" r="0" b="0"/>
            <wp:wrapTopAndBottom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51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kern w:val="0"/>
          <w:sz w:val="28"/>
          <w:szCs w:val="28"/>
        </w:rPr>
        <w:t>第三步：</w:t>
      </w:r>
      <w:proofErr w:type="gramStart"/>
      <w:r w:rsidR="0016239A" w:rsidRPr="0016239A">
        <w:rPr>
          <w:rFonts w:ascii="宋体" w:eastAsia="宋体" w:hAnsi="宋体" w:cs="宋体"/>
          <w:kern w:val="0"/>
          <w:sz w:val="28"/>
          <w:szCs w:val="28"/>
        </w:rPr>
        <w:t>微信或者</w:t>
      </w:r>
      <w:proofErr w:type="gramEnd"/>
      <w:r w:rsidR="0016239A" w:rsidRPr="0016239A">
        <w:rPr>
          <w:rFonts w:ascii="宋体" w:eastAsia="宋体" w:hAnsi="宋体" w:cs="宋体"/>
          <w:kern w:val="0"/>
          <w:sz w:val="28"/>
          <w:szCs w:val="28"/>
        </w:rPr>
        <w:t>支付宝扫描</w:t>
      </w:r>
      <w:r w:rsidR="0016239A" w:rsidRPr="008E4009">
        <w:rPr>
          <w:rFonts w:ascii="宋体" w:eastAsia="宋体" w:hAnsi="宋体" w:cs="宋体"/>
          <w:kern w:val="0"/>
          <w:sz w:val="28"/>
          <w:szCs w:val="28"/>
        </w:rPr>
        <w:t>下方二维码</w:t>
      </w:r>
      <w:r w:rsidR="008E4009" w:rsidRPr="008E4009">
        <w:rPr>
          <w:rFonts w:ascii="宋体" w:eastAsia="宋体" w:hAnsi="宋体" w:cs="宋体" w:hint="eastAsia"/>
          <w:kern w:val="0"/>
          <w:sz w:val="28"/>
          <w:szCs w:val="28"/>
        </w:rPr>
        <w:t>；</w:t>
      </w:r>
    </w:p>
    <w:p w14:paraId="2067A522" w14:textId="4336DACC" w:rsidR="00167247" w:rsidRPr="00167247" w:rsidRDefault="008E4009" w:rsidP="00CE6422">
      <w:pPr>
        <w:widowControl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第</w:t>
      </w:r>
      <w:r>
        <w:rPr>
          <w:rFonts w:ascii="宋体" w:eastAsia="宋体" w:hAnsi="宋体" w:cs="宋体" w:hint="eastAsia"/>
          <w:kern w:val="0"/>
          <w:sz w:val="28"/>
          <w:szCs w:val="28"/>
        </w:rPr>
        <w:t>四</w:t>
      </w:r>
      <w:r>
        <w:rPr>
          <w:rFonts w:ascii="宋体" w:eastAsia="宋体" w:hAnsi="宋体" w:cs="宋体" w:hint="eastAsia"/>
          <w:kern w:val="0"/>
          <w:sz w:val="28"/>
          <w:szCs w:val="28"/>
        </w:rPr>
        <w:t>步：</w:t>
      </w:r>
      <w:r w:rsidR="00CE6422" w:rsidRPr="0016239A">
        <w:rPr>
          <w:rFonts w:ascii="宋体" w:eastAsia="宋体" w:hAnsi="宋体" w:cs="宋体"/>
          <w:kern w:val="0"/>
          <w:sz w:val="28"/>
          <w:szCs w:val="28"/>
        </w:rPr>
        <w:t>在</w:t>
      </w:r>
      <w:r w:rsidR="00CE6422" w:rsidRPr="00167247">
        <w:rPr>
          <w:rFonts w:ascii="宋体" w:eastAsia="宋体" w:hAnsi="宋体" w:cs="宋体"/>
          <w:kern w:val="0"/>
          <w:sz w:val="28"/>
          <w:szCs w:val="28"/>
        </w:rPr>
        <w:t>客户编号中输入学号</w:t>
      </w:r>
      <w:r w:rsidR="00167247" w:rsidRPr="00167247">
        <w:rPr>
          <w:rFonts w:ascii="宋体" w:eastAsia="宋体" w:hAnsi="宋体" w:cs="宋体" w:hint="eastAsia"/>
          <w:kern w:val="0"/>
          <w:sz w:val="28"/>
          <w:szCs w:val="28"/>
        </w:rPr>
        <w:t>；</w:t>
      </w:r>
    </w:p>
    <w:p w14:paraId="312DF51F" w14:textId="1B7708E9" w:rsidR="00CE6422" w:rsidRPr="0016239A" w:rsidRDefault="00167247" w:rsidP="00CE6422">
      <w:pPr>
        <w:widowControl/>
        <w:ind w:firstLineChars="200" w:firstLine="562"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特别提示</w:t>
      </w:r>
      <w:r w:rsidR="00CE6422" w:rsidRPr="00705BD9">
        <w:rPr>
          <w:rFonts w:ascii="宋体" w:eastAsia="宋体" w:hAnsi="宋体" w:cs="宋体"/>
          <w:b/>
          <w:bCs/>
          <w:kern w:val="0"/>
          <w:sz w:val="28"/>
          <w:szCs w:val="28"/>
        </w:rPr>
        <w:t>：学号</w:t>
      </w:r>
      <w:r w:rsidR="00CE6422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首字母必须大写，</w:t>
      </w:r>
      <w:r w:rsidR="00CE6422" w:rsidRPr="00705BD9">
        <w:rPr>
          <w:rFonts w:ascii="宋体" w:eastAsia="宋体" w:hAnsi="宋体" w:cs="宋体"/>
          <w:b/>
          <w:bCs/>
          <w:kern w:val="0"/>
          <w:sz w:val="28"/>
          <w:szCs w:val="28"/>
        </w:rPr>
        <w:t>切记</w:t>
      </w:r>
      <w:r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。</w:t>
      </w:r>
      <w:r w:rsidR="00CE6422" w:rsidRPr="00705BD9">
        <w:rPr>
          <w:rFonts w:ascii="宋体" w:eastAsia="宋体" w:hAnsi="宋体" w:cs="宋体"/>
          <w:b/>
          <w:bCs/>
          <w:kern w:val="0"/>
          <w:sz w:val="28"/>
          <w:szCs w:val="28"/>
        </w:rPr>
        <w:t>请一定仔细核对姓名、缴费金额、缴费年度及缴费内容</w:t>
      </w:r>
      <w:r w:rsidR="00CE6422" w:rsidRPr="0016239A">
        <w:rPr>
          <w:rFonts w:ascii="宋体" w:eastAsia="宋体" w:hAnsi="宋体" w:cs="宋体"/>
          <w:kern w:val="0"/>
          <w:sz w:val="28"/>
          <w:szCs w:val="28"/>
        </w:rPr>
        <w:t>等信息后再进行缴费（跳转到支付页面核对后，请不要轻易退出，否则退出后再次查询时可能会显示“查询账单不存在”而无法缴款，</w:t>
      </w:r>
      <w:r>
        <w:rPr>
          <w:rFonts w:ascii="宋体" w:eastAsia="宋体" w:hAnsi="宋体" w:cs="宋体" w:hint="eastAsia"/>
          <w:kern w:val="0"/>
          <w:sz w:val="28"/>
          <w:szCs w:val="28"/>
        </w:rPr>
        <w:t>若遇到此问题，</w:t>
      </w:r>
      <w:r w:rsidR="00CE6422" w:rsidRPr="0016239A">
        <w:rPr>
          <w:rFonts w:ascii="宋体" w:eastAsia="宋体" w:hAnsi="宋体" w:cs="宋体"/>
          <w:kern w:val="0"/>
          <w:sz w:val="28"/>
          <w:szCs w:val="28"/>
        </w:rPr>
        <w:t>需要退出</w:t>
      </w:r>
      <w:proofErr w:type="gramStart"/>
      <w:r>
        <w:rPr>
          <w:rFonts w:ascii="宋体" w:eastAsia="宋体" w:hAnsi="宋体" w:cs="宋体" w:hint="eastAsia"/>
          <w:kern w:val="0"/>
          <w:sz w:val="28"/>
          <w:szCs w:val="28"/>
        </w:rPr>
        <w:t>微信公众号</w:t>
      </w:r>
      <w:proofErr w:type="gramEnd"/>
      <w:r>
        <w:rPr>
          <w:rFonts w:ascii="宋体" w:eastAsia="宋体" w:hAnsi="宋体" w:cs="宋体" w:hint="eastAsia"/>
          <w:kern w:val="0"/>
          <w:sz w:val="28"/>
          <w:szCs w:val="28"/>
        </w:rPr>
        <w:t>，</w:t>
      </w:r>
      <w:r w:rsidR="00CE6422" w:rsidRPr="0016239A">
        <w:rPr>
          <w:rFonts w:ascii="宋体" w:eastAsia="宋体" w:hAnsi="宋体" w:cs="宋体"/>
          <w:kern w:val="0"/>
          <w:sz w:val="28"/>
          <w:szCs w:val="28"/>
        </w:rPr>
        <w:t>并等待20分钟</w:t>
      </w:r>
      <w:r>
        <w:rPr>
          <w:rFonts w:ascii="宋体" w:eastAsia="宋体" w:hAnsi="宋体" w:cs="宋体" w:hint="eastAsia"/>
          <w:kern w:val="0"/>
          <w:sz w:val="28"/>
          <w:szCs w:val="28"/>
        </w:rPr>
        <w:t>后再次登录</w:t>
      </w:r>
      <w:r w:rsidR="00CE6422" w:rsidRPr="0016239A">
        <w:rPr>
          <w:rFonts w:ascii="宋体" w:eastAsia="宋体" w:hAnsi="宋体" w:cs="宋体"/>
          <w:kern w:val="0"/>
          <w:sz w:val="28"/>
          <w:szCs w:val="28"/>
        </w:rPr>
        <w:t>才能显示账单金额。</w:t>
      </w:r>
    </w:p>
    <w:p w14:paraId="729BCEDF" w14:textId="6192FB07" w:rsidR="0016239A" w:rsidRPr="0016239A" w:rsidRDefault="00CE6422" w:rsidP="0016239A">
      <w:pPr>
        <w:widowControl/>
        <w:jc w:val="left"/>
        <w:rPr>
          <w:rFonts w:ascii="宋体" w:eastAsia="宋体" w:hAnsi="宋体" w:cs="宋体"/>
          <w:b/>
          <w:kern w:val="0"/>
          <w:sz w:val="30"/>
          <w:szCs w:val="30"/>
        </w:rPr>
      </w:pPr>
      <w:r>
        <w:rPr>
          <w:rFonts w:ascii="宋体" w:eastAsia="宋体" w:hAnsi="宋体" w:cs="宋体" w:hint="eastAsia"/>
          <w:b/>
          <w:kern w:val="0"/>
          <w:sz w:val="30"/>
          <w:szCs w:val="30"/>
        </w:rPr>
        <w:lastRenderedPageBreak/>
        <w:t>学费电子收据</w:t>
      </w:r>
      <w:r w:rsidR="0016239A" w:rsidRPr="0016239A">
        <w:rPr>
          <w:rFonts w:ascii="宋体" w:eastAsia="宋体" w:hAnsi="宋体" w:cs="宋体"/>
          <w:b/>
          <w:kern w:val="0"/>
          <w:sz w:val="30"/>
          <w:szCs w:val="30"/>
        </w:rPr>
        <w:t>领取</w:t>
      </w:r>
    </w:p>
    <w:p w14:paraId="5E5C287C" w14:textId="5B605BFA" w:rsidR="0016239A" w:rsidRPr="0016239A" w:rsidRDefault="00705BD9" w:rsidP="0016239A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705BD9">
        <w:rPr>
          <w:rFonts w:ascii="宋体" w:eastAsia="宋体" w:hAnsi="宋体" w:cs="宋体"/>
          <w:kern w:val="0"/>
          <w:sz w:val="28"/>
          <w:szCs w:val="28"/>
        </w:rPr>
        <w:t xml:space="preserve">  </w:t>
      </w:r>
      <w:r w:rsidRPr="00705BD9">
        <w:rPr>
          <w:rFonts w:ascii="宋体" w:eastAsia="宋体" w:hAnsi="宋体" w:cs="宋体" w:hint="eastAsia"/>
          <w:kern w:val="0"/>
          <w:sz w:val="28"/>
          <w:szCs w:val="28"/>
        </w:rPr>
        <w:t xml:space="preserve"> </w:t>
      </w:r>
      <w:r w:rsidR="0016239A" w:rsidRPr="0016239A">
        <w:rPr>
          <w:rFonts w:ascii="宋体" w:eastAsia="宋体" w:hAnsi="宋体" w:cs="宋体"/>
          <w:kern w:val="0"/>
          <w:sz w:val="28"/>
          <w:szCs w:val="28"/>
        </w:rPr>
        <w:t>学费收据均为电子收据，缴款之后，</w:t>
      </w:r>
      <w:r w:rsidR="0016239A" w:rsidRPr="00705BD9">
        <w:rPr>
          <w:rFonts w:ascii="宋体" w:eastAsia="宋体" w:hAnsi="宋体" w:cs="宋体"/>
          <w:kern w:val="0"/>
          <w:sz w:val="28"/>
          <w:szCs w:val="28"/>
        </w:rPr>
        <w:t>五个工作日</w:t>
      </w:r>
      <w:r w:rsidR="0016239A" w:rsidRPr="0016239A">
        <w:rPr>
          <w:rFonts w:ascii="宋体" w:eastAsia="宋体" w:hAnsi="宋体" w:cs="宋体"/>
          <w:kern w:val="0"/>
          <w:sz w:val="28"/>
          <w:szCs w:val="28"/>
        </w:rPr>
        <w:t>后可自行领取学费电子收据。</w:t>
      </w:r>
    </w:p>
    <w:p w14:paraId="432980A7" w14:textId="7D0AF402" w:rsidR="0016239A" w:rsidRPr="00167247" w:rsidRDefault="0016239A" w:rsidP="00352E8C">
      <w:pPr>
        <w:widowControl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16239A">
        <w:rPr>
          <w:rFonts w:ascii="宋体" w:eastAsia="宋体" w:hAnsi="宋体" w:cs="宋体"/>
          <w:kern w:val="0"/>
          <w:sz w:val="28"/>
          <w:szCs w:val="28"/>
        </w:rPr>
        <w:t>领取方法</w:t>
      </w:r>
      <w:r w:rsidR="00167247">
        <w:rPr>
          <w:rFonts w:ascii="宋体" w:eastAsia="宋体" w:hAnsi="宋体" w:cs="宋体" w:hint="eastAsia"/>
          <w:kern w:val="0"/>
          <w:sz w:val="28"/>
          <w:szCs w:val="28"/>
        </w:rPr>
        <w:t>：</w:t>
      </w:r>
      <w:r w:rsidRPr="00167247">
        <w:rPr>
          <w:rFonts w:ascii="宋体" w:eastAsia="宋体" w:hAnsi="宋体" w:cs="宋体"/>
          <w:kern w:val="0"/>
          <w:sz w:val="28"/>
          <w:szCs w:val="28"/>
        </w:rPr>
        <w:t>关注沈阳化工大学计划财务处公众号，点击智能财务—学费票据。</w:t>
      </w:r>
    </w:p>
    <w:p w14:paraId="2A395E09" w14:textId="77777777" w:rsidR="00705BD9" w:rsidRPr="00705BD9" w:rsidRDefault="00172BFE" w:rsidP="00172BFE">
      <w:pPr>
        <w:widowControl/>
        <w:jc w:val="center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 wp14:anchorId="47B44FD8" wp14:editId="1C44E54D">
            <wp:extent cx="3266744" cy="6393051"/>
            <wp:effectExtent l="0" t="0" r="0" b="0"/>
            <wp:docPr id="15" name="图片 15" descr="D:\WeChat Files\wxid_tporn3va9e3821\FileStorage\Temp\5822b692568cfaf6c15fc05ab8775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WeChat Files\wxid_tporn3va9e3821\FileStorage\Temp\5822b692568cfaf6c15fc05ab8775e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620" cy="639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D9512A" w14:textId="090DD42B" w:rsidR="00BC17B6" w:rsidRPr="00705BD9" w:rsidRDefault="0016239A" w:rsidP="00CD6FF3">
      <w:pPr>
        <w:widowControl/>
        <w:shd w:val="clear" w:color="auto" w:fill="FFFFFF"/>
        <w:spacing w:line="420" w:lineRule="atLeast"/>
        <w:ind w:firstLineChars="200" w:firstLine="560"/>
        <w:rPr>
          <w:rFonts w:ascii="宋体" w:eastAsia="宋体" w:hAnsi="宋体" w:cs="宋体"/>
          <w:kern w:val="0"/>
          <w:sz w:val="28"/>
          <w:szCs w:val="28"/>
        </w:rPr>
      </w:pPr>
      <w:r w:rsidRPr="0016239A">
        <w:rPr>
          <w:rFonts w:ascii="宋体" w:eastAsia="宋体" w:hAnsi="宋体" w:cs="宋体"/>
          <w:kern w:val="0"/>
          <w:sz w:val="28"/>
          <w:szCs w:val="28"/>
        </w:rPr>
        <w:t>进入</w:t>
      </w:r>
      <w:r w:rsidR="00CE6422">
        <w:rPr>
          <w:rFonts w:ascii="宋体" w:eastAsia="宋体" w:hAnsi="宋体" w:cs="宋体" w:hint="eastAsia"/>
          <w:kern w:val="0"/>
          <w:sz w:val="28"/>
          <w:szCs w:val="28"/>
        </w:rPr>
        <w:t>“</w:t>
      </w:r>
      <w:r w:rsidR="00CE6422" w:rsidRPr="0016239A">
        <w:rPr>
          <w:rFonts w:ascii="宋体" w:eastAsia="宋体" w:hAnsi="宋体" w:cs="宋体"/>
          <w:kern w:val="0"/>
          <w:sz w:val="28"/>
          <w:szCs w:val="28"/>
        </w:rPr>
        <w:t>电子票夹</w:t>
      </w:r>
      <w:r w:rsidR="00CE6422">
        <w:rPr>
          <w:rFonts w:ascii="宋体" w:eastAsia="宋体" w:hAnsi="宋体" w:cs="宋体" w:hint="eastAsia"/>
          <w:kern w:val="0"/>
          <w:sz w:val="28"/>
          <w:szCs w:val="28"/>
        </w:rPr>
        <w:t>”</w:t>
      </w:r>
      <w:r w:rsidRPr="0016239A">
        <w:rPr>
          <w:rFonts w:ascii="宋体" w:eastAsia="宋体" w:hAnsi="宋体" w:cs="宋体"/>
          <w:kern w:val="0"/>
          <w:sz w:val="28"/>
          <w:szCs w:val="28"/>
        </w:rPr>
        <w:t>后实名认证，即可下载</w:t>
      </w:r>
      <w:r w:rsidR="00CE6422">
        <w:rPr>
          <w:rFonts w:ascii="宋体" w:eastAsia="宋体" w:hAnsi="宋体" w:cs="宋体" w:hint="eastAsia"/>
          <w:kern w:val="0"/>
          <w:sz w:val="28"/>
          <w:szCs w:val="28"/>
        </w:rPr>
        <w:t>学费</w:t>
      </w:r>
      <w:r w:rsidRPr="0016239A">
        <w:rPr>
          <w:rFonts w:ascii="宋体" w:eastAsia="宋体" w:hAnsi="宋体" w:cs="宋体"/>
          <w:kern w:val="0"/>
          <w:sz w:val="28"/>
          <w:szCs w:val="28"/>
        </w:rPr>
        <w:t>电子收据。</w:t>
      </w:r>
    </w:p>
    <w:sectPr w:rsidR="00BC17B6" w:rsidRPr="00705BD9" w:rsidSect="008454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61EDE3" w14:textId="77777777" w:rsidR="00845412" w:rsidRDefault="00845412" w:rsidP="0016239A">
      <w:r>
        <w:separator/>
      </w:r>
    </w:p>
  </w:endnote>
  <w:endnote w:type="continuationSeparator" w:id="0">
    <w:p w14:paraId="1C3BFFF8" w14:textId="77777777" w:rsidR="00845412" w:rsidRDefault="00845412" w:rsidP="00162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C8EB79" w14:textId="77777777" w:rsidR="00845412" w:rsidRDefault="00845412" w:rsidP="0016239A">
      <w:r>
        <w:separator/>
      </w:r>
    </w:p>
  </w:footnote>
  <w:footnote w:type="continuationSeparator" w:id="0">
    <w:p w14:paraId="28631701" w14:textId="77777777" w:rsidR="00845412" w:rsidRDefault="00845412" w:rsidP="001623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DD3281"/>
    <w:multiLevelType w:val="hybridMultilevel"/>
    <w:tmpl w:val="E9AAA804"/>
    <w:lvl w:ilvl="0" w:tplc="D5A4732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771969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239A"/>
    <w:rsid w:val="0016239A"/>
    <w:rsid w:val="00167247"/>
    <w:rsid w:val="00172BFE"/>
    <w:rsid w:val="00352E8C"/>
    <w:rsid w:val="00523A54"/>
    <w:rsid w:val="006A3DFF"/>
    <w:rsid w:val="00705BD9"/>
    <w:rsid w:val="00845412"/>
    <w:rsid w:val="008E4009"/>
    <w:rsid w:val="00987FA8"/>
    <w:rsid w:val="00B07F2C"/>
    <w:rsid w:val="00BC17B6"/>
    <w:rsid w:val="00CD6FF3"/>
    <w:rsid w:val="00CE6422"/>
    <w:rsid w:val="00EF7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F5E64D"/>
  <w15:docId w15:val="{3789682F-C497-487E-8FFF-17559D809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7FA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23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6239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623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6239A"/>
    <w:rPr>
      <w:sz w:val="18"/>
      <w:szCs w:val="18"/>
    </w:rPr>
  </w:style>
  <w:style w:type="character" w:styleId="a7">
    <w:name w:val="Strong"/>
    <w:basedOn w:val="a0"/>
    <w:uiPriority w:val="22"/>
    <w:qFormat/>
    <w:rsid w:val="0016239A"/>
    <w:rPr>
      <w:b/>
      <w:bCs/>
    </w:rPr>
  </w:style>
  <w:style w:type="paragraph" w:styleId="a8">
    <w:name w:val="Normal (Web)"/>
    <w:basedOn w:val="a"/>
    <w:uiPriority w:val="99"/>
    <w:semiHidden/>
    <w:unhideWhenUsed/>
    <w:rsid w:val="0016239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6239A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16239A"/>
    <w:rPr>
      <w:sz w:val="18"/>
      <w:szCs w:val="18"/>
    </w:rPr>
  </w:style>
  <w:style w:type="paragraph" w:styleId="ab">
    <w:name w:val="List Paragraph"/>
    <w:basedOn w:val="a"/>
    <w:uiPriority w:val="34"/>
    <w:qFormat/>
    <w:rsid w:val="00705BD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02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3</Pages>
  <Words>54</Words>
  <Characters>309</Characters>
  <Application>Microsoft Office Word</Application>
  <DocSecurity>0</DocSecurity>
  <Lines>2</Lines>
  <Paragraphs>1</Paragraphs>
  <ScaleCrop>false</ScaleCrop>
  <Company>微软中国</Company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刘宁</dc:creator>
  <cp:keywords/>
  <dc:description/>
  <cp:lastModifiedBy>琦 李</cp:lastModifiedBy>
  <cp:revision>11</cp:revision>
  <dcterms:created xsi:type="dcterms:W3CDTF">2024-04-09T03:04:00Z</dcterms:created>
  <dcterms:modified xsi:type="dcterms:W3CDTF">2024-04-09T09:17:00Z</dcterms:modified>
</cp:coreProperties>
</file>